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contextualSpacing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04"/>
        <w:gridCol w:w="2410"/>
        <w:gridCol w:w="871"/>
        <w:gridCol w:w="1822"/>
        <w:gridCol w:w="1236"/>
        <w:gridCol w:w="1265"/>
        <w:gridCol w:w="1453"/>
        <w:tblGridChange w:id="0">
          <w:tblGrid>
            <w:gridCol w:w="1304"/>
            <w:gridCol w:w="2410"/>
            <w:gridCol w:w="871"/>
            <w:gridCol w:w="1822"/>
            <w:gridCol w:w="1236"/>
            <w:gridCol w:w="1265"/>
            <w:gridCol w:w="1453"/>
          </w:tblGrid>
        </w:tblGridChange>
      </w:tblGrid>
      <w:tr>
        <w:trPr>
          <w:trHeight w:val="560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8"/>
                <w:szCs w:val="28"/>
                <w:rtl w:val="0"/>
              </w:rPr>
              <w:t xml:space="preserve">台南應用科技大學107學年度第1學期【學生社團學期活動計劃表】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8"/>
                <w:szCs w:val="28"/>
                <w:rtl w:val="0"/>
              </w:rPr>
              <w:t xml:space="preserve">社團編號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sz w:val="24"/>
                <w:szCs w:val="24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8"/>
                <w:szCs w:val="28"/>
                <w:rtl w:val="0"/>
              </w:rPr>
              <w:t xml:space="preserve">社團名稱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漫畫社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8"/>
                <w:szCs w:val="28"/>
                <w:rtl w:val="0"/>
              </w:rPr>
              <w:t xml:space="preserve">日期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8"/>
                <w:szCs w:val="28"/>
                <w:rtl w:val="0"/>
              </w:rPr>
              <w:t xml:space="preserve">活動名稱及內容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8"/>
                <w:szCs w:val="28"/>
                <w:rtl w:val="0"/>
              </w:rPr>
              <w:t xml:space="preserve">活動項目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8"/>
                <w:szCs w:val="28"/>
                <w:rtl w:val="0"/>
              </w:rPr>
              <w:t xml:space="preserve">地點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8"/>
                <w:szCs w:val="28"/>
                <w:rtl w:val="0"/>
              </w:rPr>
              <w:t xml:space="preserve">參加對象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8"/>
                <w:szCs w:val="28"/>
                <w:rtl w:val="0"/>
              </w:rPr>
              <w:t xml:space="preserve">備註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  <w:rtl w:val="0"/>
              </w:rPr>
              <w:t xml:space="preserve">02/28(三)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微軟正黑體" w:cs="微軟正黑體" w:eastAsia="微軟正黑體" w:hAnsi="微軟正黑體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ff0000"/>
                <w:sz w:val="24"/>
                <w:szCs w:val="24"/>
                <w:rtl w:val="0"/>
              </w:rPr>
              <w:t xml:space="preserve">228和平紀念日放假一天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  <w:rtl w:val="0"/>
              </w:rPr>
              <w:t xml:space="preserve">03/05(一)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pStyle w:val="Heading3"/>
              <w:widowControl w:val="0"/>
              <w:spacing w:line="360" w:lineRule="auto"/>
              <w:contextualSpacing w:val="0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ff0000"/>
                <w:rtl w:val="0"/>
              </w:rPr>
              <w:t xml:space="preserve">【</w:t>
            </w:r>
            <w:r w:rsidDel="00000000" w:rsidR="00000000" w:rsidRPr="00000000">
              <w:rPr>
                <w:rFonts w:ascii="Gungsuh" w:cs="Gungsuh" w:eastAsia="Gungsuh" w:hAnsi="Gungsuh"/>
                <w:color w:val="ff0000"/>
                <w:sz w:val="24"/>
                <w:szCs w:val="24"/>
                <w:rtl w:val="0"/>
              </w:rPr>
              <w:t xml:space="preserve">期出學生組織負責人會議</w:t>
            </w:r>
            <w:r w:rsidDel="00000000" w:rsidR="00000000" w:rsidRPr="00000000">
              <w:rPr>
                <w:rFonts w:ascii="微軟正黑體" w:cs="微軟正黑體" w:eastAsia="微軟正黑體" w:hAnsi="微軟正黑體"/>
                <w:color w:val="ff00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S305會議室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全體學生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組織負責人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17：00-18：00</w:t>
            </w:r>
          </w:p>
        </w:tc>
      </w:tr>
      <w:tr>
        <w:trPr>
          <w:trHeight w:val="7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  <w:rtl w:val="0"/>
              </w:rPr>
              <w:t xml:space="preserve">03/07(三)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社團聯課活動-1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2"/>
                <w:szCs w:val="22"/>
                <w:rtl w:val="0"/>
              </w:rPr>
              <w:t xml:space="preserve">(期初社員大會)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99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企劃活動說明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T505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全體社員及幹部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  <w:rtl w:val="0"/>
              </w:rPr>
              <w:t xml:space="preserve">03/14(三)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社團聯課活動-2</w:t>
            </w:r>
          </w:p>
        </w:tc>
        <w:tc>
          <w:tcPr>
            <w:gridSpan w:val="2"/>
            <w:shd w:fill="ffff99" w:val="clear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骨架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T505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全體社員及幹部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請老師指導</w:t>
            </w:r>
          </w:p>
        </w:tc>
      </w:tr>
      <w:tr>
        <w:trPr>
          <w:trHeight w:val="560" w:hRule="atLeast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  <w:rtl w:val="0"/>
              </w:rPr>
              <w:t xml:space="preserve">03/21(三)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社團聯課活動-3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企劃活動進行-任務一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T505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全體社員及幹部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  <w:rtl w:val="0"/>
              </w:rPr>
              <w:t xml:space="preserve">03/28(三)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社團聯課活動-4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透視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T505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全體社員及幹部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請老師指導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  <w:rtl w:val="0"/>
              </w:rPr>
              <w:t xml:space="preserve">04/04(三)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24"/>
                <w:szCs w:val="24"/>
                <w:rtl w:val="0"/>
              </w:rPr>
              <w:t xml:space="preserve">兒童節放假一次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  <w:rtl w:val="0"/>
              </w:rPr>
              <w:t xml:space="preserve">04/11(三)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社團聯課活動-5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99" w:val="clear"/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透視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T505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全體社員及幹部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請老師指導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  <w:rtl w:val="0"/>
              </w:rPr>
              <w:t xml:space="preserve">04/18(三)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24"/>
                <w:szCs w:val="24"/>
                <w:rtl w:val="0"/>
              </w:rPr>
              <w:t xml:space="preserve">期中考前一週，社團活動停止一次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  <w:rtl w:val="0"/>
              </w:rPr>
              <w:t xml:space="preserve">04/25(三)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24"/>
                <w:szCs w:val="24"/>
                <w:rtl w:val="0"/>
              </w:rPr>
              <w:t xml:space="preserve">期中考週，社團活動停止一次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  <w:rtl w:val="0"/>
              </w:rPr>
              <w:t xml:space="preserve">05/02(三)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社團聯課活動-6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99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分鏡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T505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全體社員及幹部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請老師指導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  <w:rtl w:val="0"/>
              </w:rPr>
              <w:t xml:space="preserve">05/09(三)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社團聯課活動-7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99" w:val="clear"/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企劃活動進行-任務二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T505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全體社員及幹部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  <w:rtl w:val="0"/>
              </w:rPr>
              <w:t xml:space="preserve">05/16(三)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社團聯課活動-8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99" w:val="clear"/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分鏡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T505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全體社員及幹部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請老師指導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  <w:rtl w:val="0"/>
              </w:rPr>
              <w:t xml:space="preserve">05/23(三)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社團聯課活動-9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99" w:val="clear"/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企劃活動進行-任務三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T505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全體社員及幹部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  <w:rtl w:val="0"/>
              </w:rPr>
              <w:t xml:space="preserve">05/30(三)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社團聯課活動-10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99" w:val="clear"/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微軟正黑體" w:cs="微軟正黑體" w:eastAsia="微軟正黑體" w:hAnsi="微軟正黑體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2"/>
                <w:szCs w:val="22"/>
                <w:rtl w:val="0"/>
              </w:rPr>
              <w:t xml:space="preserve">上色(電繪)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T505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全體社員及幹部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請老師指導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  <w:rtl w:val="0"/>
              </w:rPr>
              <w:t xml:space="preserve">06/06(三)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社團聯課活動-11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99" w:val="clear"/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2"/>
                <w:szCs w:val="22"/>
                <w:rtl w:val="0"/>
              </w:rPr>
              <w:t xml:space="preserve">上色(電繪)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T505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全體社員及幹部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請老師指導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  <w:rtl w:val="0"/>
              </w:rPr>
              <w:t xml:space="preserve">06/13(三)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社團聯課活動-12</w:t>
            </w:r>
          </w:p>
        </w:tc>
        <w:tc>
          <w:tcPr>
            <w:gridSpan w:val="2"/>
            <w:shd w:fill="ffff99" w:val="clear"/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微軟正黑體" w:cs="微軟正黑體" w:eastAsia="微軟正黑體" w:hAnsi="微軟正黑體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企劃活動進行-完成任務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T505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全體社員及幹部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  <w:rtl w:val="0"/>
              </w:rPr>
              <w:t xml:space="preserve">06/20(三)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微軟正黑體" w:cs="微軟正黑體" w:eastAsia="微軟正黑體" w:hAnsi="微軟正黑體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ff0000"/>
                <w:sz w:val="24"/>
                <w:szCs w:val="24"/>
                <w:rtl w:val="0"/>
              </w:rPr>
              <w:t xml:space="preserve">【期末學生組織及社團負責人會議】</w:t>
            </w:r>
          </w:p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ff0000"/>
                <w:sz w:val="24"/>
                <w:szCs w:val="24"/>
                <w:rtl w:val="0"/>
              </w:rPr>
              <w:t xml:space="preserve">期末考前一週，社團活動停止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S305會議室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rtl w:val="0"/>
              </w:rPr>
              <w:t xml:space="preserve">全體學生組織負責人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000000"/>
                <w:sz w:val="24"/>
                <w:szCs w:val="24"/>
                <w:rtl w:val="0"/>
              </w:rPr>
              <w:t xml:space="preserve">15：00-16：50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  <w:rtl w:val="0"/>
              </w:rPr>
              <w:t xml:space="preserve">06/27(三)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color w:val="ff0000"/>
                <w:sz w:val="24"/>
                <w:szCs w:val="24"/>
                <w:rtl w:val="0"/>
              </w:rPr>
              <w:t xml:space="preserve">期末考前一週，社團活動停止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微軟正黑體" w:cs="微軟正黑體" w:eastAsia="微軟正黑體" w:hAnsi="微軟正黑體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contextualSpacing w:val="0"/>
        <w:rPr>
          <w:rFonts w:ascii="微軟正黑體" w:cs="微軟正黑體" w:eastAsia="微軟正黑體" w:hAnsi="微軟正黑體"/>
          <w:color w:val="000000"/>
          <w:sz w:val="24"/>
          <w:szCs w:val="24"/>
          <w:shd w:fill="d9d9d9" w:val="clear"/>
        </w:rPr>
      </w:pPr>
      <w:r w:rsidDel="00000000" w:rsidR="00000000" w:rsidRPr="00000000">
        <w:rPr>
          <w:rFonts w:ascii="微軟正黑體" w:cs="微軟正黑體" w:eastAsia="微軟正黑體" w:hAnsi="微軟正黑體"/>
          <w:b w:val="1"/>
          <w:color w:val="000000"/>
          <w:sz w:val="24"/>
          <w:szCs w:val="24"/>
          <w:shd w:fill="d9d9d9" w:val="clear"/>
          <w:rtl w:val="0"/>
        </w:rPr>
        <w:t xml:space="preserve">注意事項：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1" w:hanging="561"/>
        <w:contextualSpacing w:val="0"/>
        <w:rPr>
          <w:rFonts w:ascii="微軟正黑體" w:cs="微軟正黑體" w:eastAsia="微軟正黑體" w:hAnsi="微軟正黑體"/>
          <w:color w:val="000000"/>
          <w:sz w:val="24"/>
          <w:szCs w:val="24"/>
        </w:rPr>
      </w:pPr>
      <w:r w:rsidDel="00000000" w:rsidR="00000000" w:rsidRPr="00000000">
        <w:rPr>
          <w:rFonts w:ascii="微軟正黑體" w:cs="微軟正黑體" w:eastAsia="微軟正黑體" w:hAnsi="微軟正黑體"/>
          <w:color w:val="000000"/>
          <w:sz w:val="24"/>
          <w:szCs w:val="24"/>
          <w:rtl w:val="0"/>
        </w:rPr>
        <w:t xml:space="preserve">一、本表請於</w:t>
      </w:r>
      <w:r w:rsidDel="00000000" w:rsidR="00000000" w:rsidRPr="00000000">
        <w:rPr>
          <w:rFonts w:ascii="微軟正黑體" w:cs="微軟正黑體" w:eastAsia="微軟正黑體" w:hAnsi="微軟正黑體"/>
          <w:b w:val="1"/>
          <w:color w:val="000000"/>
          <w:sz w:val="24"/>
          <w:szCs w:val="24"/>
          <w:u w:val="single"/>
          <w:rtl w:val="0"/>
        </w:rPr>
        <w:t xml:space="preserve">107年06月11日(一)</w:t>
      </w:r>
      <w:r w:rsidDel="00000000" w:rsidR="00000000" w:rsidRPr="00000000">
        <w:rPr>
          <w:rFonts w:ascii="微軟正黑體" w:cs="微軟正黑體" w:eastAsia="微軟正黑體" w:hAnsi="微軟正黑體"/>
          <w:color w:val="000000"/>
          <w:sz w:val="24"/>
          <w:szCs w:val="24"/>
          <w:rtl w:val="0"/>
        </w:rPr>
        <w:t xml:space="preserve">前，以e-mail方式繳交至課外活動指導組。</w:t>
      </w:r>
    </w:p>
    <w:p w:rsidR="00000000" w:rsidDel="00000000" w:rsidP="00000000" w:rsidRDefault="00000000" w:rsidRPr="00000000" w14:paraId="000000A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1" w:hanging="561"/>
        <w:contextualSpacing w:val="0"/>
        <w:rPr>
          <w:rFonts w:ascii="微軟正黑體" w:cs="微軟正黑體" w:eastAsia="微軟正黑體" w:hAnsi="微軟正黑體"/>
          <w:color w:val="ff0000"/>
        </w:rPr>
      </w:pPr>
      <w:r w:rsidDel="00000000" w:rsidR="00000000" w:rsidRPr="00000000">
        <w:rPr>
          <w:rFonts w:ascii="微軟正黑體" w:cs="微軟正黑體" w:eastAsia="微軟正黑體" w:hAnsi="微軟正黑體"/>
          <w:color w:val="000000"/>
          <w:sz w:val="24"/>
          <w:szCs w:val="24"/>
          <w:rtl w:val="0"/>
        </w:rPr>
        <w:t xml:space="preserve">二、本表請至課指組網頁表單下載→社團活動相關文件中下載。</w:t>
      </w:r>
      <w:r w:rsidDel="00000000" w:rsidR="00000000" w:rsidRPr="00000000">
        <w:rPr>
          <w:rFonts w:ascii="微軟正黑體" w:cs="微軟正黑體" w:eastAsia="微軟正黑體" w:hAnsi="微軟正黑體"/>
          <w:color w:val="ff0000"/>
          <w:rtl w:val="0"/>
        </w:rPr>
        <w:t xml:space="preserve">(請詳細填寫課程內容於黃色色塊處)</w:t>
      </w:r>
    </w:p>
    <w:p w:rsidR="00000000" w:rsidDel="00000000" w:rsidP="00000000" w:rsidRDefault="00000000" w:rsidRPr="00000000" w14:paraId="000000A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1" w:hanging="561"/>
        <w:contextualSpacing w:val="0"/>
        <w:rPr>
          <w:rFonts w:ascii="微軟正黑體" w:cs="微軟正黑體" w:eastAsia="微軟正黑體" w:hAnsi="微軟正黑體"/>
          <w:color w:val="000000"/>
          <w:sz w:val="24"/>
          <w:szCs w:val="24"/>
        </w:rPr>
      </w:pPr>
      <w:r w:rsidDel="00000000" w:rsidR="00000000" w:rsidRPr="00000000">
        <w:rPr>
          <w:rFonts w:ascii="微軟正黑體" w:cs="微軟正黑體" w:eastAsia="微軟正黑體" w:hAnsi="微軟正黑體"/>
          <w:color w:val="000000"/>
          <w:sz w:val="24"/>
          <w:szCs w:val="24"/>
          <w:rtl w:val="0"/>
        </w:rPr>
        <w:t xml:space="preserve">三、e-mail：</w:t>
      </w:r>
      <w:hyperlink r:id="rId6">
        <w:r w:rsidDel="00000000" w:rsidR="00000000" w:rsidRPr="00000000">
          <w:rPr>
            <w:rFonts w:ascii="微軟正黑體" w:cs="微軟正黑體" w:eastAsia="微軟正黑體" w:hAnsi="微軟正黑體"/>
            <w:color w:val="0000ff"/>
            <w:sz w:val="24"/>
            <w:szCs w:val="24"/>
            <w:u w:val="single"/>
            <w:rtl w:val="0"/>
          </w:rPr>
          <w:t xml:space="preserve">s00154@mail.tut.edu.tw</w:t>
        </w:r>
      </w:hyperlink>
      <w:r w:rsidDel="00000000" w:rsidR="00000000" w:rsidRPr="00000000">
        <w:rPr>
          <w:rFonts w:ascii="微軟正黑體" w:cs="微軟正黑體" w:eastAsia="微軟正黑體" w:hAnsi="微軟正黑體"/>
          <w:color w:val="000000"/>
          <w:sz w:val="24"/>
          <w:szCs w:val="24"/>
          <w:rtl w:val="0"/>
        </w:rPr>
        <w:t xml:space="preserve">  或 </w:t>
      </w:r>
      <w:hyperlink r:id="rId7">
        <w:r w:rsidDel="00000000" w:rsidR="00000000" w:rsidRPr="00000000">
          <w:rPr>
            <w:rFonts w:ascii="微軟正黑體" w:cs="微軟正黑體" w:eastAsia="微軟正黑體" w:hAnsi="微軟正黑體"/>
            <w:color w:val="0000ff"/>
            <w:sz w:val="24"/>
            <w:szCs w:val="24"/>
            <w:u w:val="single"/>
            <w:rtl w:val="0"/>
          </w:rPr>
          <w:t xml:space="preserve">emclub@mail.tut.edu.tw</w:t>
        </w:r>
      </w:hyperlink>
      <w:r w:rsidDel="00000000" w:rsidR="00000000" w:rsidRPr="00000000">
        <w:rPr>
          <w:rFonts w:ascii="微軟正黑體" w:cs="微軟正黑體" w:eastAsia="微軟正黑體" w:hAnsi="微軟正黑體"/>
          <w:color w:val="000000"/>
          <w:sz w:val="24"/>
          <w:szCs w:val="24"/>
          <w:rtl w:val="0"/>
        </w:rPr>
        <w:t xml:space="preserve">，主旨須註明社團名稱。</w:t>
      </w:r>
    </w:p>
    <w:p w:rsidR="00000000" w:rsidDel="00000000" w:rsidP="00000000" w:rsidRDefault="00000000" w:rsidRPr="00000000" w14:paraId="000000A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1" w:hanging="561"/>
        <w:contextualSpacing w:val="0"/>
        <w:rPr>
          <w:rFonts w:ascii="微軟正黑體" w:cs="微軟正黑體" w:eastAsia="微軟正黑體" w:hAnsi="微軟正黑體"/>
          <w:color w:val="000000"/>
          <w:sz w:val="24"/>
          <w:szCs w:val="24"/>
        </w:rPr>
      </w:pPr>
      <w:r w:rsidDel="00000000" w:rsidR="00000000" w:rsidRPr="00000000">
        <w:rPr>
          <w:rFonts w:ascii="微軟正黑體" w:cs="微軟正黑體" w:eastAsia="微軟正黑體" w:hAnsi="微軟正黑體"/>
          <w:color w:val="000000"/>
          <w:sz w:val="24"/>
          <w:szCs w:val="24"/>
          <w:rtl w:val="0"/>
        </w:rPr>
        <w:t xml:space="preserve">四、【系學會、學生會、學生議會、畢聯會】免填此單，若有申請固定週三系會開會者，需填送。</w:t>
      </w:r>
    </w:p>
    <w:sectPr>
      <w:pgSz w:h="16838" w:w="11906"/>
      <w:pgMar w:bottom="567" w:top="851" w:left="851" w:right="85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Gungsuh"/>
  <w:font w:name="Cambria"/>
  <w:font w:name="微軟正黑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00154@mail.tut.edu.tw" TargetMode="External"/><Relationship Id="rId7" Type="http://schemas.openxmlformats.org/officeDocument/2006/relationships/hyperlink" Target="mailto:emclub@mail.tut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